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40799" w14:textId="77777777" w:rsidR="005A5F05" w:rsidRPr="00C129F3" w:rsidRDefault="004C1A2D" w:rsidP="00AC7D6A">
      <w:pPr>
        <w:pStyle w:val="Titre"/>
      </w:pPr>
      <w:r w:rsidRPr="00C129F3">
        <w:t>Transport Contact</w:t>
      </w:r>
    </w:p>
    <w:p w14:paraId="5F8460F5" w14:textId="77777777" w:rsidR="00085360" w:rsidRPr="00C129F3" w:rsidRDefault="001207ED" w:rsidP="00085360">
      <w:r w:rsidRPr="00C129F3">
        <w:t>Dans ce numéro</w:t>
      </w:r>
      <w:r w:rsidR="00085360" w:rsidRPr="00C129F3">
        <w:t> :</w:t>
      </w:r>
    </w:p>
    <w:p w14:paraId="748871E4" w14:textId="680DC0E7" w:rsidR="006B6DA6" w:rsidRDefault="006B6DA6" w:rsidP="006B6DA6">
      <w:pPr>
        <w:pStyle w:val="Bullet1"/>
      </w:pPr>
      <w:r>
        <w:t>Suivre les déplacements en temps réel grâce à EXTRA</w:t>
      </w:r>
      <w:r w:rsidR="002B2DBF">
        <w:t xml:space="preserve"> Connecte</w:t>
      </w:r>
    </w:p>
    <w:p w14:paraId="31861E55" w14:textId="77777777" w:rsidR="001040DC" w:rsidRPr="009A466E" w:rsidRDefault="001040DC" w:rsidP="001040DC">
      <w:pPr>
        <w:pStyle w:val="Bullet1"/>
      </w:pPr>
      <w:r w:rsidRPr="009A466E">
        <w:t>Le client mystère</w:t>
      </w:r>
    </w:p>
    <w:p w14:paraId="014668F1" w14:textId="77777777" w:rsidR="001040DC" w:rsidRPr="001040DC" w:rsidRDefault="001040DC" w:rsidP="001040DC">
      <w:pPr>
        <w:pStyle w:val="Bullet1"/>
        <w:rPr>
          <w:lang w:val="fr-FR"/>
        </w:rPr>
      </w:pPr>
      <w:r w:rsidRPr="001040DC">
        <w:rPr>
          <w:lang w:val="fr-FR"/>
        </w:rPr>
        <w:t>Ensemble vers l’amélioration du service</w:t>
      </w:r>
    </w:p>
    <w:p w14:paraId="053492A9" w14:textId="77777777" w:rsidR="006B6DA6" w:rsidRPr="006B6DA6" w:rsidRDefault="006B6DA6" w:rsidP="00085360">
      <w:pPr>
        <w:pStyle w:val="Bullet1"/>
      </w:pPr>
      <w:r w:rsidRPr="006B6DA6">
        <w:t xml:space="preserve">De nouveaux avantages avec votre carte OPUS </w:t>
      </w:r>
    </w:p>
    <w:p w14:paraId="72F2C128" w14:textId="77777777" w:rsidR="006B6DA6" w:rsidRPr="001207ED" w:rsidRDefault="006B6DA6" w:rsidP="001207ED">
      <w:pPr>
        <w:pStyle w:val="Bullet1"/>
        <w:numPr>
          <w:ilvl w:val="0"/>
          <w:numId w:val="0"/>
        </w:numPr>
        <w:ind w:left="714"/>
      </w:pPr>
    </w:p>
    <w:p w14:paraId="65E91DAE" w14:textId="72AE5BA6" w:rsidR="00C570E4" w:rsidRDefault="00C570E4" w:rsidP="006B6DA6">
      <w:pPr>
        <w:pStyle w:val="Titre1"/>
      </w:pPr>
      <w:r>
        <w:t>Suivre les déplacements en temps réel grâce à EXTRA</w:t>
      </w:r>
      <w:r w:rsidR="002B2DBF">
        <w:t xml:space="preserve"> Connecte</w:t>
      </w:r>
    </w:p>
    <w:p w14:paraId="3B2489AF" w14:textId="77777777" w:rsidR="00C570E4" w:rsidRPr="00C570E4" w:rsidRDefault="00C570E4" w:rsidP="007B4B55">
      <w:pPr>
        <w:pStyle w:val="Bullet1"/>
        <w:numPr>
          <w:ilvl w:val="0"/>
          <w:numId w:val="0"/>
        </w:numPr>
      </w:pPr>
    </w:p>
    <w:p w14:paraId="03C2C084" w14:textId="6C720D93" w:rsidR="00C570E4" w:rsidRPr="00DF1E1B" w:rsidRDefault="00C570E4" w:rsidP="006B6DA6">
      <w:pPr>
        <w:pStyle w:val="Titre2"/>
      </w:pPr>
      <w:r w:rsidRPr="00DF1E1B">
        <w:t xml:space="preserve">Le Transport adapté se modernise et le projet EXTRA </w:t>
      </w:r>
      <w:r w:rsidR="00E24F38">
        <w:t xml:space="preserve">Connecte </w:t>
      </w:r>
      <w:r w:rsidRPr="00DF1E1B">
        <w:t xml:space="preserve">franchira bientôt une nouvelle étape. </w:t>
      </w:r>
    </w:p>
    <w:p w14:paraId="54380CEF" w14:textId="77777777" w:rsidR="00FA5B71" w:rsidRDefault="00FA5B71" w:rsidP="00F7125D">
      <w:pPr>
        <w:rPr>
          <w:lang w:eastAsia="fr-CA"/>
        </w:rPr>
      </w:pPr>
      <w:r w:rsidRPr="00FA5B71">
        <w:t>En effet, dans les prochaines semaines, les minibus du</w:t>
      </w:r>
      <w:r>
        <w:t xml:space="preserve"> Transport </w:t>
      </w:r>
      <w:r w:rsidRPr="00FA5B71">
        <w:t>adapté seront équipés de tablettes pourvues d’un</w:t>
      </w:r>
      <w:r>
        <w:t xml:space="preserve"> système de </w:t>
      </w:r>
      <w:r w:rsidRPr="00FA5B71">
        <w:t>communication et d’aide à la navigation. Au cours</w:t>
      </w:r>
      <w:r>
        <w:t xml:space="preserve"> de la prochaine </w:t>
      </w:r>
      <w:r w:rsidRPr="00FA5B71">
        <w:t>année, les différentes compagnies de taxi</w:t>
      </w:r>
      <w:r>
        <w:t xml:space="preserve"> </w:t>
      </w:r>
      <w:r w:rsidRPr="00FA5B71">
        <w:t>offrant le transport adapté seront également connectées. Cela</w:t>
      </w:r>
      <w:r>
        <w:t xml:space="preserve"> </w:t>
      </w:r>
      <w:r w:rsidRPr="00FA5B71">
        <w:t>nous permettra de suivre les minibus et les taxis du Transport</w:t>
      </w:r>
      <w:r>
        <w:t xml:space="preserve"> </w:t>
      </w:r>
      <w:r w:rsidRPr="00FA5B71">
        <w:t>adapté en temps réel sur notre réseau. Mais ultimement, cela</w:t>
      </w:r>
      <w:r>
        <w:t xml:space="preserve"> </w:t>
      </w:r>
      <w:r w:rsidRPr="00FA5B71">
        <w:t>nous permettra de vous aviser de l’arrivée imminente de votre</w:t>
      </w:r>
      <w:r>
        <w:t xml:space="preserve"> </w:t>
      </w:r>
      <w:r w:rsidRPr="00FA5B71">
        <w:t>transport. Cela devrait être possible quand le système</w:t>
      </w:r>
      <w:r>
        <w:t xml:space="preserve"> </w:t>
      </w:r>
      <w:r w:rsidRPr="00FA5B71">
        <w:t>sera bien rodé, vers la fin de 2018.</w:t>
      </w:r>
      <w:r w:rsidRPr="00FA5B71">
        <w:rPr>
          <w:lang w:eastAsia="fr-CA"/>
        </w:rPr>
        <w:t xml:space="preserve"> </w:t>
      </w:r>
    </w:p>
    <w:p w14:paraId="2C184079" w14:textId="77777777" w:rsidR="00FA5B71" w:rsidRDefault="00FA5B71" w:rsidP="00FA5B71">
      <w:pPr>
        <w:pStyle w:val="Titre2"/>
        <w:rPr>
          <w:rFonts w:eastAsiaTheme="minorHAnsi" w:cs="Arial"/>
          <w:color w:val="auto"/>
          <w:spacing w:val="0"/>
          <w:sz w:val="28"/>
          <w:szCs w:val="28"/>
          <w:lang w:eastAsia="fr-CA"/>
        </w:rPr>
      </w:pPr>
    </w:p>
    <w:p w14:paraId="42EEC6FB" w14:textId="05551521" w:rsidR="00C570E4" w:rsidRPr="00FA5B71" w:rsidRDefault="00C570E4" w:rsidP="00FA5B71">
      <w:pPr>
        <w:pStyle w:val="Titre2"/>
        <w:rPr>
          <w:rFonts w:eastAsiaTheme="minorHAnsi" w:cs="Arial"/>
          <w:color w:val="auto"/>
          <w:spacing w:val="0"/>
          <w:sz w:val="28"/>
          <w:szCs w:val="28"/>
        </w:rPr>
      </w:pPr>
      <w:r w:rsidRPr="00C570E4">
        <w:rPr>
          <w:rFonts w:eastAsia="Times New Roman"/>
          <w:lang w:eastAsia="fr-CA"/>
        </w:rPr>
        <w:t>Le rappel des déplacements : vous aimez?</w:t>
      </w:r>
    </w:p>
    <w:p w14:paraId="17E3858C" w14:textId="77777777" w:rsidR="00955C17" w:rsidRDefault="00FA5B71" w:rsidP="00FA5B71">
      <w:pPr>
        <w:rPr>
          <w:lang w:eastAsia="fr-CA"/>
        </w:rPr>
      </w:pPr>
      <w:r w:rsidRPr="00FA5B71">
        <w:rPr>
          <w:lang w:eastAsia="fr-CA"/>
        </w:rPr>
        <w:t>Depuis quelques mois déjà, grâce à EXTRA Connecte, vous</w:t>
      </w:r>
      <w:r>
        <w:rPr>
          <w:lang w:eastAsia="fr-CA"/>
        </w:rPr>
        <w:t xml:space="preserve"> </w:t>
      </w:r>
      <w:r w:rsidRPr="00FA5B71">
        <w:rPr>
          <w:lang w:eastAsia="fr-CA"/>
        </w:rPr>
        <w:t>profitez d’un service de rappel de vos déplacements pour le</w:t>
      </w:r>
      <w:r>
        <w:rPr>
          <w:lang w:eastAsia="fr-CA"/>
        </w:rPr>
        <w:t xml:space="preserve"> </w:t>
      </w:r>
      <w:r w:rsidRPr="00FA5B71">
        <w:rPr>
          <w:lang w:eastAsia="fr-CA"/>
        </w:rPr>
        <w:t xml:space="preserve">lendemain. </w:t>
      </w:r>
    </w:p>
    <w:p w14:paraId="5D5454FD" w14:textId="0E86FDD7" w:rsidR="00C570E4" w:rsidRPr="00FA5B71" w:rsidRDefault="00FA5B71" w:rsidP="00FA5B71">
      <w:pPr>
        <w:rPr>
          <w:lang w:eastAsia="fr-CA"/>
        </w:rPr>
      </w:pPr>
      <w:r w:rsidRPr="00FA5B71">
        <w:rPr>
          <w:lang w:eastAsia="fr-CA"/>
        </w:rPr>
        <w:lastRenderedPageBreak/>
        <w:t>Il est aussi possible que vous receviez une notification</w:t>
      </w:r>
      <w:r>
        <w:rPr>
          <w:lang w:eastAsia="fr-CA"/>
        </w:rPr>
        <w:t xml:space="preserve"> </w:t>
      </w:r>
      <w:r w:rsidRPr="00FA5B71">
        <w:rPr>
          <w:lang w:eastAsia="fr-CA"/>
        </w:rPr>
        <w:t>de sensibilisation suite à une annulation tardive. Bien que cette</w:t>
      </w:r>
      <w:r>
        <w:rPr>
          <w:lang w:eastAsia="fr-CA"/>
        </w:rPr>
        <w:t xml:space="preserve"> situation soit </w:t>
      </w:r>
      <w:r w:rsidRPr="00FA5B71">
        <w:rPr>
          <w:lang w:eastAsia="fr-CA"/>
        </w:rPr>
        <w:t>exceptionnelle, il se pourrait également que vous</w:t>
      </w:r>
      <w:r>
        <w:rPr>
          <w:lang w:eastAsia="fr-CA"/>
        </w:rPr>
        <w:t xml:space="preserve"> </w:t>
      </w:r>
      <w:r w:rsidRPr="00FA5B71">
        <w:rPr>
          <w:lang w:eastAsia="fr-CA"/>
        </w:rPr>
        <w:t>receviez une notification dans les cas où un déplacement doit être</w:t>
      </w:r>
      <w:r>
        <w:rPr>
          <w:lang w:eastAsia="fr-CA"/>
        </w:rPr>
        <w:t xml:space="preserve"> </w:t>
      </w:r>
      <w:r w:rsidRPr="00FA5B71">
        <w:rPr>
          <w:lang w:eastAsia="fr-CA"/>
        </w:rPr>
        <w:t>annulé pour des raisons hors de notre contrôle comme un bris</w:t>
      </w:r>
      <w:r>
        <w:rPr>
          <w:lang w:eastAsia="fr-CA"/>
        </w:rPr>
        <w:t xml:space="preserve"> </w:t>
      </w:r>
      <w:r w:rsidRPr="00FA5B71">
        <w:rPr>
          <w:lang w:eastAsia="fr-CA"/>
        </w:rPr>
        <w:t xml:space="preserve">d’aqueduc par exemple. </w:t>
      </w:r>
    </w:p>
    <w:p w14:paraId="08F61479" w14:textId="77777777" w:rsidR="00F7125D" w:rsidRDefault="00C570E4" w:rsidP="00FA5B71">
      <w:r w:rsidRPr="001040DC">
        <w:rPr>
          <w:rStyle w:val="Titre2Car"/>
        </w:rPr>
        <w:t>Saviez-vous que vous avez la possibilité de recevoir la confirmation de vos déplacements par courriel ou par message texte ?</w:t>
      </w:r>
      <w:r w:rsidRPr="00C570E4">
        <w:t xml:space="preserve"> </w:t>
      </w:r>
    </w:p>
    <w:p w14:paraId="4B39D1F5" w14:textId="637C1C6E" w:rsidR="00FA5B71" w:rsidRDefault="00FA5B71" w:rsidP="00FA5B71">
      <w:r w:rsidRPr="00FA5B71">
        <w:t>C’est pratique puisque vous pouvez en tout temps vous y référer</w:t>
      </w:r>
      <w:r>
        <w:t xml:space="preserve"> </w:t>
      </w:r>
      <w:r w:rsidRPr="00FA5B71">
        <w:t>sans avoir à le noter.</w:t>
      </w:r>
      <w:r>
        <w:t xml:space="preserve"> </w:t>
      </w:r>
    </w:p>
    <w:p w14:paraId="04522F63" w14:textId="77777777" w:rsidR="00FA5B71" w:rsidRDefault="00FA5B71" w:rsidP="00F7125D">
      <w:pPr>
        <w:pStyle w:val="Titre2"/>
      </w:pPr>
      <w:r w:rsidRPr="00FA5B71">
        <w:t>Vous avez des questions ou vous souhaitez modifier la façon de</w:t>
      </w:r>
      <w:r>
        <w:t xml:space="preserve"> </w:t>
      </w:r>
      <w:r w:rsidRPr="00FA5B71">
        <w:t xml:space="preserve">recevoir vos rappels? </w:t>
      </w:r>
    </w:p>
    <w:p w14:paraId="702C29A1" w14:textId="5FF0AE46" w:rsidR="001040DC" w:rsidRPr="00FA5B71" w:rsidRDefault="00FA5B71" w:rsidP="00FA5B71">
      <w:r w:rsidRPr="00FA5B71">
        <w:t>Écrivez-nous à extra@stm.info ou téléphonez</w:t>
      </w:r>
      <w:r>
        <w:t xml:space="preserve"> </w:t>
      </w:r>
      <w:r w:rsidRPr="00FA5B71">
        <w:t>au service à la clientèle en composant le 514 280-8211 (option 4).</w:t>
      </w:r>
    </w:p>
    <w:p w14:paraId="6945F594" w14:textId="77777777" w:rsidR="001040DC" w:rsidRDefault="001040DC" w:rsidP="001040DC">
      <w:pPr>
        <w:pStyle w:val="Titre1"/>
      </w:pPr>
      <w:r w:rsidRPr="009A466E">
        <w:t>Le client mystère</w:t>
      </w:r>
    </w:p>
    <w:p w14:paraId="25DC9B9A" w14:textId="77777777" w:rsidR="00FA5B71" w:rsidRPr="00FA5B71" w:rsidRDefault="00FA5B71" w:rsidP="00FA5B71">
      <w:r w:rsidRPr="00FA5B71">
        <w:t xml:space="preserve">Vous ne les avez peut-être jamais vus et pourtant, ils sont plusieurs sur le réseau chaque jour afin de mesurer la qualité du service. Qui? Les clients mystères. </w:t>
      </w:r>
    </w:p>
    <w:p w14:paraId="2455A87D" w14:textId="77777777" w:rsidR="00F7125D" w:rsidRDefault="00FA5B71" w:rsidP="00F7125D">
      <w:pPr>
        <w:rPr>
          <w:rFonts w:ascii="STMMontreal-Bold" w:hAnsi="STMMontreal-Bold" w:cs="STMMontreal-Bold"/>
          <w:b/>
          <w:bCs/>
          <w:color w:val="FFFFFF"/>
          <w:sz w:val="26"/>
          <w:szCs w:val="26"/>
        </w:rPr>
      </w:pPr>
      <w:r w:rsidRPr="00FA5B71">
        <w:t>Le Transport adapté investit beaucoup d’efforts afin d’améliorer l’expérience client. Parmi les différents moyens à notre disposition pour évaluer la qualité du service offert lors de vos déplacements en taxi, nous utilisons les observations de clients mystères depuis 2010.</w:t>
      </w:r>
    </w:p>
    <w:p w14:paraId="14367A38" w14:textId="23B9E55C" w:rsidR="00FA5B71" w:rsidRPr="00F7125D" w:rsidRDefault="00F7125D" w:rsidP="00F7125D">
      <w:pPr>
        <w:pStyle w:val="Titre2"/>
        <w:rPr>
          <w:rFonts w:ascii="STMMontreal-Bold" w:hAnsi="STMMontreal-Bold" w:cs="STMMontreal-Bold"/>
          <w:color w:val="FFFFFF"/>
          <w:sz w:val="26"/>
          <w:szCs w:val="26"/>
        </w:rPr>
      </w:pPr>
      <w:r w:rsidRPr="00F7125D">
        <w:t>Un client mystère est un faux client envoyé par une firme</w:t>
      </w:r>
      <w:r w:rsidRPr="00F7125D">
        <w:rPr>
          <w:rFonts w:ascii="STMMontreal-Bold" w:hAnsi="STMMontreal-Bold" w:cs="STMMontreal-Bold"/>
          <w:color w:val="FFFFFF"/>
          <w:sz w:val="26"/>
          <w:szCs w:val="26"/>
        </w:rPr>
        <w:t xml:space="preserve"> </w:t>
      </w:r>
      <w:r w:rsidRPr="00F7125D">
        <w:t>spécialisée pour mesurer la qualité du service</w:t>
      </w:r>
    </w:p>
    <w:p w14:paraId="327313CE" w14:textId="38453173" w:rsidR="00FA5B71" w:rsidRDefault="00FA5B71" w:rsidP="00FA5B71">
      <w:pPr>
        <w:pStyle w:val="Titre2"/>
      </w:pPr>
      <w:r>
        <w:lastRenderedPageBreak/>
        <w:t>Comment le client mystère mesure-t-il la qualité du service ?</w:t>
      </w:r>
    </w:p>
    <w:p w14:paraId="1B7A9E31" w14:textId="5782DADF" w:rsidR="00FA5B71" w:rsidRDefault="00FA5B71" w:rsidP="00FA5B71">
      <w:r>
        <w:t>Tous les aspects de l’expérience client, de l’embarquement au débarquement, sont pris en compte. À l’aide d’une grille d’évaluation, le client mystère répond à un questionnaire en donnant une information objective et factuelle sur ce qu’il a pu constater durant son déplacement.</w:t>
      </w:r>
    </w:p>
    <w:p w14:paraId="69AAE2E8" w14:textId="1FBDEBEA" w:rsidR="00FA5B71" w:rsidRDefault="00FA5B71" w:rsidP="00FA5B71">
      <w:r>
        <w:t>L’évaluation consiste à répondre à 24 questions mesurant les</w:t>
      </w:r>
      <w:r w:rsidR="00F7125D">
        <w:t xml:space="preserve"> </w:t>
      </w:r>
      <w:r>
        <w:t>aspects suivants:</w:t>
      </w:r>
    </w:p>
    <w:p w14:paraId="5BCFD5F1" w14:textId="16E51F27" w:rsidR="00FA5B71" w:rsidRDefault="00FA5B71" w:rsidP="00FA5B71">
      <w:pPr>
        <w:pStyle w:val="Bullet1"/>
      </w:pPr>
      <w:r>
        <w:t>La courtoisie du chauffeur</w:t>
      </w:r>
    </w:p>
    <w:p w14:paraId="4F4F5B76" w14:textId="6EE8DB27" w:rsidR="00FA5B71" w:rsidRDefault="00FA5B71" w:rsidP="00FA5B71">
      <w:pPr>
        <w:pStyle w:val="Bullet1"/>
      </w:pPr>
      <w:r>
        <w:t>Le confort et la propreté du véhicule</w:t>
      </w:r>
    </w:p>
    <w:p w14:paraId="3274A0B3" w14:textId="762C6C03" w:rsidR="00FA5B71" w:rsidRDefault="00FA5B71" w:rsidP="00FA5B71">
      <w:pPr>
        <w:pStyle w:val="Bullet1"/>
      </w:pPr>
      <w:r>
        <w:t>La sécurité</w:t>
      </w:r>
    </w:p>
    <w:p w14:paraId="716CEDDD" w14:textId="4CB6AD3C" w:rsidR="00FA5B71" w:rsidRDefault="00FA5B71" w:rsidP="008A226E">
      <w:pPr>
        <w:pStyle w:val="Bullet1"/>
      </w:pPr>
      <w:r>
        <w:t>Le respect des consignes lors de l’embarquement et</w:t>
      </w:r>
      <w:r w:rsidR="008A226E">
        <w:t xml:space="preserve"> </w:t>
      </w:r>
      <w:r>
        <w:t>du débarquement</w:t>
      </w:r>
    </w:p>
    <w:p w14:paraId="7AEE3277" w14:textId="16F45EA2" w:rsidR="00FA5B71" w:rsidRDefault="00FA5B71" w:rsidP="00FA5B71">
      <w:pPr>
        <w:pStyle w:val="Bullet1"/>
      </w:pPr>
      <w:r>
        <w:t xml:space="preserve"> La ponctualité</w:t>
      </w:r>
    </w:p>
    <w:p w14:paraId="34AAB06B" w14:textId="69E77343" w:rsidR="00FA5B71" w:rsidRDefault="00FA5B71" w:rsidP="00FA5B71">
      <w:pPr>
        <w:pStyle w:val="Bullet1"/>
      </w:pPr>
      <w:r>
        <w:t>Le respect de la facturation (taximètre et mode de paiement du client)</w:t>
      </w:r>
    </w:p>
    <w:p w14:paraId="68792EB8" w14:textId="541040B4" w:rsidR="00FA5B71" w:rsidRDefault="00FA5B71" w:rsidP="00FA5B71">
      <w:r>
        <w:t xml:space="preserve">La tournée du client mystère se fait de façon aléatoire, mais elle peut aussi être ciblée lorsque nous souhaitons mesurer la qualité de certains chauffeurs afin de prendre des actions. Cette méthode nous permet par exemple de vérifier une situation, de façon anonyme, à la suite d’une plainte reçue au service à la clientèle. </w:t>
      </w:r>
    </w:p>
    <w:p w14:paraId="68FF612D" w14:textId="257C4698" w:rsidR="00FA5B71" w:rsidRPr="00FA5B71" w:rsidRDefault="00FA5B71" w:rsidP="00FA5B71">
      <w:r>
        <w:t>Le programme client mystère s’insc</w:t>
      </w:r>
      <w:r w:rsidR="00F7125D">
        <w:t xml:space="preserve">rit dans notre volonté </w:t>
      </w:r>
      <w:r>
        <w:t>d’amélioration continue de la qualité du service et depuis sa mise en place nous avons noté une amélioration significative des résultats.</w:t>
      </w:r>
    </w:p>
    <w:p w14:paraId="07C84B67" w14:textId="77777777" w:rsidR="001040DC" w:rsidRDefault="001040DC" w:rsidP="001207ED">
      <w:pPr>
        <w:pStyle w:val="Titre1"/>
        <w:rPr>
          <w:lang w:val="fr-FR"/>
        </w:rPr>
      </w:pPr>
      <w:r w:rsidRPr="001040DC">
        <w:rPr>
          <w:lang w:val="fr-FR"/>
        </w:rPr>
        <w:t>Ensemble vers l’amélioration du service</w:t>
      </w:r>
    </w:p>
    <w:p w14:paraId="6BC4DA80" w14:textId="77777777" w:rsidR="00955C17" w:rsidRDefault="00FA5B71" w:rsidP="00FA5B71">
      <w:pPr>
        <w:rPr>
          <w:lang w:val="fr-FR"/>
        </w:rPr>
      </w:pPr>
      <w:r w:rsidRPr="00FA5B71">
        <w:rPr>
          <w:lang w:val="fr-FR"/>
        </w:rPr>
        <w:t>Comment bonifier l’accueil</w:t>
      </w:r>
      <w:r>
        <w:rPr>
          <w:lang w:val="fr-FR"/>
        </w:rPr>
        <w:t xml:space="preserve"> des nouveaux clients ? Comment </w:t>
      </w:r>
      <w:r w:rsidRPr="00FA5B71">
        <w:rPr>
          <w:lang w:val="fr-FR"/>
        </w:rPr>
        <w:t xml:space="preserve">améliorer SIRTA, notre système de </w:t>
      </w:r>
      <w:r>
        <w:rPr>
          <w:lang w:val="fr-FR"/>
        </w:rPr>
        <w:t xml:space="preserve">réservation en ligne? </w:t>
      </w:r>
    </w:p>
    <w:p w14:paraId="5BA29EB7" w14:textId="79FF3F95" w:rsidR="00FA5B71" w:rsidRDefault="00FA5B71" w:rsidP="00FA5B71">
      <w:pPr>
        <w:rPr>
          <w:lang w:val="fr-FR"/>
        </w:rPr>
      </w:pPr>
      <w:r>
        <w:rPr>
          <w:lang w:val="fr-FR"/>
        </w:rPr>
        <w:lastRenderedPageBreak/>
        <w:t xml:space="preserve">Autant de </w:t>
      </w:r>
      <w:r w:rsidRPr="00FA5B71">
        <w:rPr>
          <w:lang w:val="fr-FR"/>
        </w:rPr>
        <w:t>sujets qui sont discutés autour de</w:t>
      </w:r>
      <w:r>
        <w:rPr>
          <w:lang w:val="fr-FR"/>
        </w:rPr>
        <w:t xml:space="preserve"> la table du Comité consultatif </w:t>
      </w:r>
      <w:r w:rsidRPr="00FA5B71">
        <w:rPr>
          <w:lang w:val="fr-FR"/>
        </w:rPr>
        <w:t xml:space="preserve">des usagers transporteurs (CUT), que nous vous présentons </w:t>
      </w:r>
      <w:proofErr w:type="spellStart"/>
      <w:r w:rsidRPr="00FA5B71">
        <w:rPr>
          <w:lang w:val="fr-FR"/>
        </w:rPr>
        <w:t>ci-bas</w:t>
      </w:r>
      <w:proofErr w:type="spellEnd"/>
      <w:r w:rsidRPr="00FA5B71">
        <w:rPr>
          <w:lang w:val="fr-FR"/>
        </w:rPr>
        <w:t xml:space="preserve"> :</w:t>
      </w:r>
    </w:p>
    <w:p w14:paraId="3978B5E5" w14:textId="77777777" w:rsidR="00F7125D" w:rsidRDefault="00F7125D" w:rsidP="00F7125D">
      <w:pPr>
        <w:keepNext/>
      </w:pPr>
      <w:r>
        <w:rPr>
          <w:noProof/>
          <w:lang w:eastAsia="fr-CA"/>
        </w:rPr>
        <w:drawing>
          <wp:inline distT="0" distB="0" distL="0" distR="0" wp14:anchorId="62A1C5A0" wp14:editId="56E3C52D">
            <wp:extent cx="5487035" cy="12617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1261745"/>
                    </a:xfrm>
                    <a:prstGeom prst="rect">
                      <a:avLst/>
                    </a:prstGeom>
                    <a:noFill/>
                  </pic:spPr>
                </pic:pic>
              </a:graphicData>
            </a:graphic>
          </wp:inline>
        </w:drawing>
      </w:r>
    </w:p>
    <w:p w14:paraId="706DCC50" w14:textId="30FCAF8B" w:rsidR="00F7125D" w:rsidRDefault="00F7125D" w:rsidP="00F7125D">
      <w:pPr>
        <w:pStyle w:val="Lgende"/>
        <w:rPr>
          <w:lang w:val="fr-FR"/>
        </w:rPr>
      </w:pPr>
      <w:r>
        <w:t xml:space="preserve">Photos des membres </w:t>
      </w:r>
    </w:p>
    <w:p w14:paraId="2BACFC1A" w14:textId="77777777" w:rsidR="00F7125D" w:rsidRDefault="00FA5B71" w:rsidP="00FA5B71">
      <w:pPr>
        <w:rPr>
          <w:lang w:val="fr-FR"/>
        </w:rPr>
      </w:pPr>
      <w:r w:rsidRPr="00FA5B71">
        <w:rPr>
          <w:lang w:val="fr-FR"/>
        </w:rPr>
        <w:t>Premier rang : Josée Boyer, représentante d</w:t>
      </w:r>
      <w:r>
        <w:rPr>
          <w:lang w:val="fr-FR"/>
        </w:rPr>
        <w:t xml:space="preserve">es clients ayant une limitation </w:t>
      </w:r>
      <w:r w:rsidRPr="00FA5B71">
        <w:rPr>
          <w:lang w:val="fr-FR"/>
        </w:rPr>
        <w:t>visuelle, Gérald Brûlé, gestionnaire STM, A</w:t>
      </w:r>
      <w:r>
        <w:rPr>
          <w:lang w:val="fr-FR"/>
        </w:rPr>
        <w:t xml:space="preserve">ndré </w:t>
      </w:r>
      <w:proofErr w:type="spellStart"/>
      <w:r>
        <w:rPr>
          <w:lang w:val="fr-FR"/>
        </w:rPr>
        <w:t>Lavallée</w:t>
      </w:r>
      <w:proofErr w:type="spellEnd"/>
      <w:r>
        <w:rPr>
          <w:lang w:val="fr-FR"/>
        </w:rPr>
        <w:t xml:space="preserve">, représentant des </w:t>
      </w:r>
      <w:r w:rsidRPr="00FA5B71">
        <w:rPr>
          <w:lang w:val="fr-FR"/>
        </w:rPr>
        <w:t xml:space="preserve">clients ayant </w:t>
      </w:r>
      <w:r>
        <w:rPr>
          <w:lang w:val="fr-FR"/>
        </w:rPr>
        <w:t xml:space="preserve">un trouble de langage/parole ou organique, </w:t>
      </w:r>
      <w:proofErr w:type="spellStart"/>
      <w:r>
        <w:rPr>
          <w:lang w:val="fr-FR"/>
        </w:rPr>
        <w:t>Josélito</w:t>
      </w:r>
      <w:proofErr w:type="spellEnd"/>
      <w:r>
        <w:rPr>
          <w:lang w:val="fr-FR"/>
        </w:rPr>
        <w:t xml:space="preserve"> </w:t>
      </w:r>
      <w:proofErr w:type="spellStart"/>
      <w:r>
        <w:rPr>
          <w:lang w:val="fr-FR"/>
        </w:rPr>
        <w:t>Roïa</w:t>
      </w:r>
      <w:proofErr w:type="spellEnd"/>
      <w:r>
        <w:rPr>
          <w:lang w:val="fr-FR"/>
        </w:rPr>
        <w:t xml:space="preserve">, </w:t>
      </w:r>
      <w:r w:rsidRPr="00FA5B71">
        <w:rPr>
          <w:lang w:val="fr-FR"/>
        </w:rPr>
        <w:t>représentant des client</w:t>
      </w:r>
      <w:r>
        <w:rPr>
          <w:lang w:val="fr-FR"/>
        </w:rPr>
        <w:t xml:space="preserve">s ayant une limitation motrice. </w:t>
      </w:r>
    </w:p>
    <w:p w14:paraId="4CA83AD4" w14:textId="265044D8" w:rsidR="00FA5B71" w:rsidRDefault="00FA5B71" w:rsidP="00FA5B71">
      <w:pPr>
        <w:rPr>
          <w:lang w:val="fr-FR"/>
        </w:rPr>
      </w:pPr>
      <w:r w:rsidRPr="00FA5B71">
        <w:rPr>
          <w:lang w:val="fr-FR"/>
        </w:rPr>
        <w:t>Debout derrière : Michel Lavoie, gest</w:t>
      </w:r>
      <w:r>
        <w:rPr>
          <w:lang w:val="fr-FR"/>
        </w:rPr>
        <w:t xml:space="preserve">ionnaire STM, Suzana Iczkovits, </w:t>
      </w:r>
      <w:r w:rsidRPr="00FA5B71">
        <w:rPr>
          <w:lang w:val="fr-FR"/>
        </w:rPr>
        <w:t>conseillère au Transpo</w:t>
      </w:r>
      <w:r>
        <w:rPr>
          <w:lang w:val="fr-FR"/>
        </w:rPr>
        <w:t xml:space="preserve">rt adapté STM, Chantal Fortier, gestionnaire STM, </w:t>
      </w:r>
      <w:r w:rsidRPr="00FA5B71">
        <w:rPr>
          <w:lang w:val="fr-FR"/>
        </w:rPr>
        <w:t xml:space="preserve">Renaud Drolet, </w:t>
      </w:r>
      <w:r>
        <w:rPr>
          <w:lang w:val="fr-FR"/>
        </w:rPr>
        <w:t xml:space="preserve">gestionnaire STM, Serge Poulin, directeur général du </w:t>
      </w:r>
      <w:r w:rsidRPr="00FA5B71">
        <w:rPr>
          <w:lang w:val="fr-FR"/>
        </w:rPr>
        <w:t xml:space="preserve">RUTA, </w:t>
      </w:r>
      <w:proofErr w:type="spellStart"/>
      <w:r w:rsidRPr="00FA5B71">
        <w:rPr>
          <w:lang w:val="fr-FR"/>
        </w:rPr>
        <w:t>Fahima</w:t>
      </w:r>
      <w:proofErr w:type="spellEnd"/>
      <w:r w:rsidRPr="00FA5B71">
        <w:rPr>
          <w:lang w:val="fr-FR"/>
        </w:rPr>
        <w:t xml:space="preserve"> </w:t>
      </w:r>
      <w:proofErr w:type="spellStart"/>
      <w:r w:rsidRPr="00FA5B71">
        <w:rPr>
          <w:lang w:val="fr-FR"/>
        </w:rPr>
        <w:t>Boumaiza</w:t>
      </w:r>
      <w:proofErr w:type="spellEnd"/>
      <w:r w:rsidRPr="00FA5B71">
        <w:rPr>
          <w:lang w:val="fr-FR"/>
        </w:rPr>
        <w:t>, RUTA, Marie-</w:t>
      </w:r>
      <w:r>
        <w:rPr>
          <w:lang w:val="fr-FR"/>
        </w:rPr>
        <w:t xml:space="preserve">Claude </w:t>
      </w:r>
      <w:proofErr w:type="spellStart"/>
      <w:r>
        <w:rPr>
          <w:lang w:val="fr-FR"/>
        </w:rPr>
        <w:t>Lareau</w:t>
      </w:r>
      <w:proofErr w:type="spellEnd"/>
      <w:r>
        <w:rPr>
          <w:lang w:val="fr-FR"/>
        </w:rPr>
        <w:t xml:space="preserve">, représentante de </w:t>
      </w:r>
      <w:r w:rsidRPr="00FA5B71">
        <w:rPr>
          <w:lang w:val="fr-FR"/>
        </w:rPr>
        <w:t>la clie</w:t>
      </w:r>
      <w:r>
        <w:rPr>
          <w:lang w:val="fr-FR"/>
        </w:rPr>
        <w:t xml:space="preserve">ntèle aînée, Caroline Lévesque, </w:t>
      </w:r>
      <w:r w:rsidRPr="00FA5B71">
        <w:rPr>
          <w:lang w:val="fr-FR"/>
        </w:rPr>
        <w:t>repr</w:t>
      </w:r>
      <w:r>
        <w:rPr>
          <w:lang w:val="fr-FR"/>
        </w:rPr>
        <w:t xml:space="preserve">ésentante de la clientèle ayant </w:t>
      </w:r>
      <w:r w:rsidRPr="00FA5B71">
        <w:rPr>
          <w:lang w:val="fr-FR"/>
        </w:rPr>
        <w:t>une déficience intellectuelle, Julie Cadieu</w:t>
      </w:r>
      <w:r>
        <w:rPr>
          <w:lang w:val="fr-FR"/>
        </w:rPr>
        <w:t xml:space="preserve">x, conseillère en accessibilité </w:t>
      </w:r>
      <w:r w:rsidRPr="00FA5B71">
        <w:rPr>
          <w:lang w:val="fr-FR"/>
        </w:rPr>
        <w:t>universelle STM, Alain Rochon, gestionnai</w:t>
      </w:r>
      <w:r>
        <w:rPr>
          <w:lang w:val="fr-FR"/>
        </w:rPr>
        <w:t xml:space="preserve">re STM, Mario Gagnon, directeur </w:t>
      </w:r>
      <w:r w:rsidRPr="00FA5B71">
        <w:rPr>
          <w:lang w:val="fr-FR"/>
        </w:rPr>
        <w:t>du Transport adapté STM.</w:t>
      </w:r>
    </w:p>
    <w:p w14:paraId="51B523CB" w14:textId="1A16754C" w:rsidR="003924D3" w:rsidRDefault="003924D3" w:rsidP="00FA5B71">
      <w:pPr>
        <w:rPr>
          <w:lang w:val="fr-FR"/>
        </w:rPr>
      </w:pPr>
    </w:p>
    <w:p w14:paraId="5037244C" w14:textId="77777777" w:rsidR="00955C17" w:rsidRDefault="00FA5B71" w:rsidP="003924D3">
      <w:r>
        <w:t xml:space="preserve">Depuis sa création en 1985, </w:t>
      </w:r>
      <w:r w:rsidR="003924D3">
        <w:t xml:space="preserve">le mandat du CUT est de fournir </w:t>
      </w:r>
      <w:r>
        <w:t>des avis sur l’organisation des s</w:t>
      </w:r>
      <w:r w:rsidR="003924D3">
        <w:t xml:space="preserve">ervices de la STM en matière de transport des </w:t>
      </w:r>
      <w:r>
        <w:t xml:space="preserve">personnes ayant </w:t>
      </w:r>
      <w:r w:rsidR="003924D3">
        <w:t xml:space="preserve">des limitations fonctionnelles. </w:t>
      </w:r>
      <w:r>
        <w:t>Les sujets d’échanges sont v</w:t>
      </w:r>
      <w:r w:rsidR="003924D3">
        <w:t xml:space="preserve">ariés et établis avec le milieu </w:t>
      </w:r>
      <w:r>
        <w:t xml:space="preserve">associatif. </w:t>
      </w:r>
    </w:p>
    <w:p w14:paraId="4E8948E2" w14:textId="6E786A79" w:rsidR="003924D3" w:rsidRDefault="00FA5B71" w:rsidP="003924D3">
      <w:r>
        <w:lastRenderedPageBreak/>
        <w:t>Les rencontres</w:t>
      </w:r>
      <w:r w:rsidR="003924D3">
        <w:t xml:space="preserve"> du CUT nous permettent de nous </w:t>
      </w:r>
      <w:r>
        <w:t>améliorer et de travailler de concert</w:t>
      </w:r>
      <w:r w:rsidR="003924D3">
        <w:t xml:space="preserve"> afin de bonifier le service du </w:t>
      </w:r>
      <w:r>
        <w:t>Transport adapté et de réviser l’</w:t>
      </w:r>
      <w:r w:rsidR="003924D3">
        <w:t xml:space="preserve">accueil des nouveaux clients. </w:t>
      </w:r>
    </w:p>
    <w:p w14:paraId="25E8F65D" w14:textId="77777777" w:rsidR="003924D3" w:rsidRDefault="00FA5B71" w:rsidP="003924D3">
      <w:r w:rsidRPr="00F7125D">
        <w:rPr>
          <w:rStyle w:val="Titre2Car"/>
        </w:rPr>
        <w:t>Vous souhaitez partager vos be</w:t>
      </w:r>
      <w:r w:rsidR="003924D3" w:rsidRPr="00F7125D">
        <w:rPr>
          <w:rStyle w:val="Titre2Car"/>
        </w:rPr>
        <w:t xml:space="preserve">soins en matière de déplacement en </w:t>
      </w:r>
      <w:r w:rsidRPr="00F7125D">
        <w:rPr>
          <w:rStyle w:val="Titre2Car"/>
        </w:rPr>
        <w:t>transport collectif ?</w:t>
      </w:r>
      <w:r w:rsidR="003924D3">
        <w:t xml:space="preserve"> Le Regroupement des usagers du transport adapté et </w:t>
      </w:r>
      <w:r>
        <w:t>accessible de l’</w:t>
      </w:r>
      <w:r w:rsidR="003924D3">
        <w:t xml:space="preserve">île de Montréal (RUTA) veille aux intérêts des personnes </w:t>
      </w:r>
      <w:r>
        <w:t>ayant</w:t>
      </w:r>
      <w:r w:rsidR="003924D3">
        <w:t xml:space="preserve"> des limitations fonctionnelles </w:t>
      </w:r>
      <w:r>
        <w:t>en matière de transport c</w:t>
      </w:r>
      <w:r w:rsidR="003924D3">
        <w:t xml:space="preserve">ollectif. </w:t>
      </w:r>
    </w:p>
    <w:p w14:paraId="4DF72DA5" w14:textId="77777777" w:rsidR="003924D3" w:rsidRDefault="00FA5B71" w:rsidP="00F7125D">
      <w:pPr>
        <w:pStyle w:val="Titre2"/>
      </w:pPr>
      <w:r>
        <w:t>Vous souhaitez devenir membre du RUTA ?</w:t>
      </w:r>
    </w:p>
    <w:p w14:paraId="4CFC2C70" w14:textId="1E9EE61D" w:rsidR="00FA5B71" w:rsidRPr="003924D3" w:rsidRDefault="00FA5B71" w:rsidP="003924D3">
      <w:r>
        <w:t>Contactez le 514 255-0765</w:t>
      </w:r>
    </w:p>
    <w:p w14:paraId="0032130E" w14:textId="6D6D5522" w:rsidR="003924D3" w:rsidRDefault="00DF3D4E" w:rsidP="003924D3">
      <w:pPr>
        <w:pStyle w:val="Titre1"/>
        <w:rPr>
          <w:lang w:val="fr-FR"/>
        </w:rPr>
      </w:pPr>
      <w:r w:rsidRPr="00DF3D4E">
        <w:rPr>
          <w:lang w:val="fr-FR"/>
        </w:rPr>
        <w:t xml:space="preserve">De nouveaux avantages avec votre carte OPUS </w:t>
      </w:r>
    </w:p>
    <w:p w14:paraId="604DA1A2" w14:textId="77777777" w:rsidR="003924D3" w:rsidRPr="003924D3" w:rsidRDefault="003924D3" w:rsidP="003924D3">
      <w:pPr>
        <w:pStyle w:val="Titre2"/>
        <w:rPr>
          <w:lang w:val="fr-FR"/>
        </w:rPr>
      </w:pPr>
      <w:r w:rsidRPr="003924D3">
        <w:rPr>
          <w:lang w:val="fr-FR"/>
        </w:rPr>
        <w:t>Profitez dès maintenant de la promotion 1 mois gratuit</w:t>
      </w:r>
    </w:p>
    <w:p w14:paraId="4AED82DF" w14:textId="1D3EBDC3" w:rsidR="003924D3" w:rsidRDefault="003924D3" w:rsidP="003924D3">
      <w:pPr>
        <w:rPr>
          <w:lang w:val="fr-FR"/>
        </w:rPr>
      </w:pPr>
      <w:r w:rsidRPr="003924D3">
        <w:rPr>
          <w:lang w:val="fr-FR"/>
        </w:rPr>
        <w:t>Cette offre est valide sur tous les nouveaux abonnements OPUS à l’année à tarif ordinaire seulement.</w:t>
      </w:r>
    </w:p>
    <w:p w14:paraId="213EC8A3" w14:textId="77777777" w:rsidR="003924D3" w:rsidRPr="003924D3" w:rsidRDefault="003924D3" w:rsidP="003924D3">
      <w:pPr>
        <w:pStyle w:val="Titre2"/>
        <w:rPr>
          <w:lang w:val="fr-FR"/>
        </w:rPr>
      </w:pPr>
      <w:r w:rsidRPr="003924D3">
        <w:rPr>
          <w:lang w:val="fr-FR"/>
        </w:rPr>
        <w:t>L’abonnement annuel, c’est pratique</w:t>
      </w:r>
    </w:p>
    <w:p w14:paraId="319C5AFB" w14:textId="00A3DAAD" w:rsidR="003924D3" w:rsidRPr="003924D3" w:rsidRDefault="003924D3" w:rsidP="003924D3">
      <w:pPr>
        <w:rPr>
          <w:lang w:val="fr-FR"/>
        </w:rPr>
      </w:pPr>
      <w:r w:rsidRPr="003924D3">
        <w:rPr>
          <w:lang w:val="fr-FR"/>
        </w:rPr>
        <w:t>OPUS à l’année, notre programme d’abonnement annuel est maintenant offert sur le titre à tarif réduit 65 ans et plus.</w:t>
      </w:r>
    </w:p>
    <w:p w14:paraId="0F758F18" w14:textId="3F006B3A" w:rsidR="006B6DA6" w:rsidRPr="006B6DA6" w:rsidRDefault="006B6DA6" w:rsidP="00C129F3">
      <w:pPr>
        <w:pStyle w:val="Titre2"/>
      </w:pPr>
      <w:r w:rsidRPr="006B6DA6">
        <w:t>Une bonne nouvelle pour les étudiants !</w:t>
      </w:r>
    </w:p>
    <w:p w14:paraId="2BFF46B0" w14:textId="4BFE87B2" w:rsidR="006B6DA6" w:rsidRPr="006B6DA6" w:rsidRDefault="006B6DA6" w:rsidP="006B6DA6">
      <w:r w:rsidRPr="006B6DA6">
        <w:t>Les étudiants de 2</w:t>
      </w:r>
      <w:r w:rsidR="00170475">
        <w:t>6</w:t>
      </w:r>
      <w:r w:rsidRPr="006B6DA6">
        <w:t xml:space="preserve"> ans et plus peuvent dès maintenant bénéficier de 40% de rabais par mois.</w:t>
      </w:r>
      <w:bookmarkStart w:id="0" w:name="_GoBack"/>
      <w:bookmarkEnd w:id="0"/>
    </w:p>
    <w:p w14:paraId="1F7A33C7" w14:textId="0B02A9A0" w:rsidR="001207ED" w:rsidRPr="001207ED" w:rsidRDefault="006B6DA6" w:rsidP="001207ED">
      <w:r w:rsidRPr="006B6DA6">
        <w:t>En effet, depuis le 1</w:t>
      </w:r>
      <w:r w:rsidRPr="006B6DA6">
        <w:rPr>
          <w:vertAlign w:val="superscript"/>
        </w:rPr>
        <w:t>er</w:t>
      </w:r>
      <w:r w:rsidRPr="006B6DA6">
        <w:t xml:space="preserve"> septembre, tous les étudiants à temps plein ont droit au tarif réduit, peu importe leur âge.</w:t>
      </w:r>
    </w:p>
    <w:p w14:paraId="1E310CE4" w14:textId="3CA467BC" w:rsidR="008767E2" w:rsidRPr="002B2DBF" w:rsidRDefault="00C129F3" w:rsidP="00F7125D">
      <w:pPr>
        <w:pStyle w:val="Titre2"/>
      </w:pPr>
      <w:r>
        <w:lastRenderedPageBreak/>
        <w:t>Détails à</w:t>
      </w:r>
      <w:r w:rsidR="001207ED" w:rsidRPr="001207ED">
        <w:t xml:space="preserve"> stm.info</w:t>
      </w:r>
    </w:p>
    <w:sectPr w:rsidR="008767E2" w:rsidRPr="002B2DB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8915" w14:textId="77777777" w:rsidR="001207ED" w:rsidRDefault="001207ED" w:rsidP="001207ED">
      <w:pPr>
        <w:spacing w:before="0" w:after="0" w:line="240" w:lineRule="auto"/>
      </w:pPr>
      <w:r>
        <w:separator/>
      </w:r>
    </w:p>
  </w:endnote>
  <w:endnote w:type="continuationSeparator" w:id="0">
    <w:p w14:paraId="446C352A" w14:textId="77777777" w:rsidR="001207ED" w:rsidRDefault="001207E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TMMontre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AA2D" w14:textId="77777777" w:rsidR="001207ED" w:rsidRDefault="001207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B551" w14:textId="77777777" w:rsidR="001207ED" w:rsidRDefault="001207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F013" w14:textId="77777777" w:rsidR="001207ED" w:rsidRDefault="00120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5E8D3" w14:textId="77777777" w:rsidR="001207ED" w:rsidRDefault="001207ED" w:rsidP="001207ED">
      <w:pPr>
        <w:spacing w:before="0" w:after="0" w:line="240" w:lineRule="auto"/>
      </w:pPr>
      <w:r>
        <w:separator/>
      </w:r>
    </w:p>
  </w:footnote>
  <w:footnote w:type="continuationSeparator" w:id="0">
    <w:p w14:paraId="78743532" w14:textId="77777777" w:rsidR="001207ED" w:rsidRDefault="001207ED" w:rsidP="001207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A716" w14:textId="77777777" w:rsidR="001207ED" w:rsidRDefault="001207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1731" w14:textId="77777777" w:rsidR="001207ED" w:rsidRDefault="001207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B468" w14:textId="77777777" w:rsidR="001207ED" w:rsidRDefault="001207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85360"/>
    <w:rsid w:val="001040DC"/>
    <w:rsid w:val="0011011B"/>
    <w:rsid w:val="001207ED"/>
    <w:rsid w:val="00170475"/>
    <w:rsid w:val="002B2DBF"/>
    <w:rsid w:val="002C3592"/>
    <w:rsid w:val="003924D3"/>
    <w:rsid w:val="003B05E2"/>
    <w:rsid w:val="003E3973"/>
    <w:rsid w:val="00467A1A"/>
    <w:rsid w:val="004C1A2D"/>
    <w:rsid w:val="005740C7"/>
    <w:rsid w:val="00592916"/>
    <w:rsid w:val="005A5F05"/>
    <w:rsid w:val="00611046"/>
    <w:rsid w:val="00614EE9"/>
    <w:rsid w:val="00641AF6"/>
    <w:rsid w:val="006B3A3B"/>
    <w:rsid w:val="006B6DA6"/>
    <w:rsid w:val="00755635"/>
    <w:rsid w:val="00772F80"/>
    <w:rsid w:val="0078703A"/>
    <w:rsid w:val="007A24C5"/>
    <w:rsid w:val="007B4B55"/>
    <w:rsid w:val="00841990"/>
    <w:rsid w:val="008767E2"/>
    <w:rsid w:val="008A226E"/>
    <w:rsid w:val="008E3332"/>
    <w:rsid w:val="00917BB1"/>
    <w:rsid w:val="00955C17"/>
    <w:rsid w:val="0098717B"/>
    <w:rsid w:val="00A358F6"/>
    <w:rsid w:val="00AB41B5"/>
    <w:rsid w:val="00AC7D6A"/>
    <w:rsid w:val="00B96347"/>
    <w:rsid w:val="00BC7C6A"/>
    <w:rsid w:val="00C129F3"/>
    <w:rsid w:val="00C570E4"/>
    <w:rsid w:val="00C614CD"/>
    <w:rsid w:val="00C97E32"/>
    <w:rsid w:val="00CA230C"/>
    <w:rsid w:val="00CD633D"/>
    <w:rsid w:val="00CF0FBC"/>
    <w:rsid w:val="00CF4A57"/>
    <w:rsid w:val="00D03246"/>
    <w:rsid w:val="00D73611"/>
    <w:rsid w:val="00D910DD"/>
    <w:rsid w:val="00DE0CC0"/>
    <w:rsid w:val="00DF3D4E"/>
    <w:rsid w:val="00E24F38"/>
    <w:rsid w:val="00EE6DCF"/>
    <w:rsid w:val="00F7125D"/>
    <w:rsid w:val="00FA5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DE0CC0"/>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C974-F37B-463D-A100-81CEFB80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942</Words>
  <Characters>5185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Chambon, Cynthia</cp:lastModifiedBy>
  <cp:revision>9</cp:revision>
  <cp:lastPrinted>2017-09-28T15:41:00Z</cp:lastPrinted>
  <dcterms:created xsi:type="dcterms:W3CDTF">2017-09-29T20:34:00Z</dcterms:created>
  <dcterms:modified xsi:type="dcterms:W3CDTF">2017-10-06T18:59:00Z</dcterms:modified>
</cp:coreProperties>
</file>